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44" w:rsidRPr="00C83044" w:rsidRDefault="00C83044" w:rsidP="00C83044">
      <w:pPr>
        <w:jc w:val="center"/>
        <w:rPr>
          <w:b/>
          <w:caps/>
          <w:color w:val="FF0000"/>
          <w:sz w:val="32"/>
          <w:szCs w:val="32"/>
        </w:rPr>
      </w:pPr>
      <w:r w:rsidRPr="00C83044">
        <w:rPr>
          <w:b/>
          <w:caps/>
          <w:color w:val="FF0000"/>
          <w:sz w:val="32"/>
          <w:szCs w:val="32"/>
        </w:rPr>
        <w:t>ENSTRUMENTAL ANALİZ LABORATUVARI</w:t>
      </w:r>
    </w:p>
    <w:p w:rsidR="00C83044" w:rsidRDefault="00C83044">
      <w:pPr>
        <w:rPr>
          <w:caps/>
        </w:rPr>
      </w:pPr>
      <w:r>
        <w:rPr>
          <w:noProof/>
          <w:lang w:eastAsia="tr-TR"/>
        </w:rPr>
        <w:drawing>
          <wp:inline distT="0" distB="0" distL="0" distR="0" wp14:anchorId="12A23A8E" wp14:editId="74AD2303">
            <wp:extent cx="5762625" cy="3876675"/>
            <wp:effectExtent l="0" t="0" r="9525" b="9525"/>
            <wp:docPr id="2" name="Resim 2" descr="https://guiys.gumushane.edu.tr/media/uploads/merkezlab/thumbnails/enstrumantel-analiz-laboratuvar.jpg.800x0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uiys.gumushane.edu.tr/media/uploads/merkezlab/thumbnails/enstrumantel-analiz-laboratuvar.jpg.800x0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18" b="8567"/>
                    <a:stretch/>
                  </pic:blipFill>
                  <pic:spPr bwMode="auto">
                    <a:xfrm>
                      <a:off x="0" y="0"/>
                      <a:ext cx="5760720" cy="387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044" w:rsidRPr="00C83044" w:rsidRDefault="00C83044" w:rsidP="00C83044">
      <w:pPr>
        <w:jc w:val="center"/>
        <w:rPr>
          <w:b/>
          <w:caps/>
          <w:color w:val="FF0000"/>
          <w:sz w:val="32"/>
          <w:szCs w:val="32"/>
        </w:rPr>
      </w:pPr>
      <w:r>
        <w:rPr>
          <w:b/>
          <w:caps/>
          <w:color w:val="FF0000"/>
          <w:sz w:val="32"/>
          <w:szCs w:val="32"/>
        </w:rPr>
        <w:t>KİMYASAL</w:t>
      </w:r>
      <w:r w:rsidRPr="00C83044">
        <w:rPr>
          <w:b/>
          <w:caps/>
          <w:color w:val="FF0000"/>
          <w:sz w:val="32"/>
          <w:szCs w:val="32"/>
        </w:rPr>
        <w:t xml:space="preserve"> ANALİZ LABORATUVARI</w:t>
      </w:r>
    </w:p>
    <w:p w:rsidR="00C83044" w:rsidRDefault="008C2876">
      <w:r>
        <w:rPr>
          <w:noProof/>
          <w:lang w:eastAsia="tr-TR"/>
        </w:rPr>
        <w:drawing>
          <wp:inline distT="0" distB="0" distL="0" distR="0">
            <wp:extent cx="5458773" cy="3943350"/>
            <wp:effectExtent l="0" t="0" r="8890" b="0"/>
            <wp:docPr id="3" name="Resim 3" descr="https://guiys.gumushane.edu.tr/media/uploads/merkezlab/thumbnails/kimyasal-analizler-laboratuvar.jpg.800x0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uiys.gumushane.edu.tr/media/uploads/merkezlab/thumbnails/kimyasal-analizler-laboratuvar.jpg.800x0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6"/>
                    <a:stretch/>
                  </pic:blipFill>
                  <pic:spPr bwMode="auto">
                    <a:xfrm>
                      <a:off x="0" y="0"/>
                      <a:ext cx="5462048" cy="394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2876" w:rsidRPr="00C83044" w:rsidRDefault="008C2876" w:rsidP="00C83044">
      <w:pPr>
        <w:jc w:val="center"/>
        <w:rPr>
          <w:b/>
          <w:color w:val="FF0000"/>
          <w:sz w:val="32"/>
          <w:szCs w:val="32"/>
        </w:rPr>
      </w:pPr>
      <w:r w:rsidRPr="00C83044">
        <w:rPr>
          <w:b/>
          <w:color w:val="FF0000"/>
          <w:sz w:val="32"/>
          <w:szCs w:val="32"/>
        </w:rPr>
        <w:lastRenderedPageBreak/>
        <w:t xml:space="preserve">HARİTA MÜHENDİSLİĞİ </w:t>
      </w:r>
      <w:r w:rsidR="00C83044" w:rsidRPr="00C83044">
        <w:rPr>
          <w:b/>
          <w:color w:val="FF0000"/>
          <w:sz w:val="32"/>
          <w:szCs w:val="32"/>
        </w:rPr>
        <w:t>LABORATUVARI</w:t>
      </w:r>
    </w:p>
    <w:p w:rsidR="008C2876" w:rsidRDefault="008C2876">
      <w:r>
        <w:rPr>
          <w:noProof/>
          <w:lang w:eastAsia="tr-TR"/>
        </w:rPr>
        <w:drawing>
          <wp:inline distT="0" distB="0" distL="0" distR="0">
            <wp:extent cx="5760720" cy="2065597"/>
            <wp:effectExtent l="0" t="0" r="0" b="0"/>
            <wp:docPr id="4" name="Resim 4" descr="https://guiys.gumushane.edu.tr/media/uploads/merkezlab/thumbnails/harita.jpg.800x0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uiys.gumushane.edu.tr/media/uploads/merkezlab/thumbnails/harita.jpg.800x0_q8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76" w:rsidRDefault="008C2876"/>
    <w:p w:rsidR="008C2876" w:rsidRDefault="008C2876"/>
    <w:p w:rsidR="008C2876" w:rsidRPr="00C83044" w:rsidRDefault="008C2876" w:rsidP="00C83044">
      <w:pPr>
        <w:jc w:val="center"/>
        <w:rPr>
          <w:b/>
          <w:color w:val="FF0000"/>
          <w:sz w:val="32"/>
          <w:szCs w:val="32"/>
        </w:rPr>
      </w:pPr>
      <w:r w:rsidRPr="00C83044">
        <w:rPr>
          <w:b/>
          <w:color w:val="FF0000"/>
          <w:sz w:val="32"/>
          <w:szCs w:val="32"/>
        </w:rPr>
        <w:t>İNŞAAT MÜHENDİSLİĞİ</w:t>
      </w:r>
      <w:r w:rsidR="00C83044" w:rsidRPr="00C83044">
        <w:rPr>
          <w:b/>
          <w:color w:val="FF0000"/>
          <w:sz w:val="32"/>
          <w:szCs w:val="32"/>
        </w:rPr>
        <w:t xml:space="preserve"> </w:t>
      </w:r>
      <w:r w:rsidR="00C83044" w:rsidRPr="00C83044">
        <w:rPr>
          <w:b/>
          <w:color w:val="FF0000"/>
          <w:sz w:val="32"/>
          <w:szCs w:val="32"/>
        </w:rPr>
        <w:t>LABORATUVARI</w:t>
      </w:r>
    </w:p>
    <w:p w:rsidR="008C2876" w:rsidRDefault="008C2876">
      <w:r>
        <w:rPr>
          <w:noProof/>
          <w:lang w:eastAsia="tr-TR"/>
        </w:rPr>
        <w:drawing>
          <wp:inline distT="0" distB="0" distL="0" distR="0">
            <wp:extent cx="5760720" cy="3167575"/>
            <wp:effectExtent l="0" t="0" r="0" b="0"/>
            <wp:docPr id="5" name="Resim 5" descr="https://guiys.gumushane.edu.tr/media/uploads/merkezlab/thumbnails/insaat.jpg.800x0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uiys.gumushane.edu.tr/media/uploads/merkezlab/thumbnails/insaat.jpg.800x0_q8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044" w:rsidRDefault="00C83044"/>
    <w:p w:rsidR="00C83044" w:rsidRDefault="00C83044"/>
    <w:p w:rsidR="00C83044" w:rsidRDefault="00C83044"/>
    <w:p w:rsidR="00C83044" w:rsidRDefault="00C83044"/>
    <w:p w:rsidR="00C83044" w:rsidRDefault="00C83044"/>
    <w:p w:rsidR="00C83044" w:rsidRDefault="00C83044"/>
    <w:p w:rsidR="008C2876" w:rsidRPr="00C83044" w:rsidRDefault="008C2876" w:rsidP="00C83044">
      <w:pPr>
        <w:jc w:val="center"/>
        <w:rPr>
          <w:b/>
          <w:color w:val="FF0000"/>
          <w:sz w:val="32"/>
          <w:szCs w:val="32"/>
        </w:rPr>
      </w:pPr>
      <w:r w:rsidRPr="00C83044">
        <w:rPr>
          <w:b/>
          <w:color w:val="FF0000"/>
          <w:sz w:val="32"/>
          <w:szCs w:val="32"/>
        </w:rPr>
        <w:lastRenderedPageBreak/>
        <w:t>JEOFİZİK MÜHENDİSLİĞİ</w:t>
      </w:r>
      <w:r w:rsidR="00C83044" w:rsidRPr="00C83044">
        <w:rPr>
          <w:b/>
          <w:color w:val="FF0000"/>
          <w:sz w:val="32"/>
          <w:szCs w:val="32"/>
        </w:rPr>
        <w:t xml:space="preserve"> </w:t>
      </w:r>
      <w:r w:rsidR="00C83044" w:rsidRPr="00C83044">
        <w:rPr>
          <w:b/>
          <w:color w:val="FF0000"/>
          <w:sz w:val="32"/>
          <w:szCs w:val="32"/>
        </w:rPr>
        <w:t>LABORATUVARI</w:t>
      </w:r>
    </w:p>
    <w:p w:rsidR="008C2876" w:rsidRDefault="008C2876">
      <w:r>
        <w:rPr>
          <w:noProof/>
          <w:lang w:eastAsia="tr-TR"/>
        </w:rPr>
        <w:drawing>
          <wp:inline distT="0" distB="0" distL="0" distR="0">
            <wp:extent cx="5760720" cy="2868275"/>
            <wp:effectExtent l="0" t="0" r="0" b="8890"/>
            <wp:docPr id="6" name="Resim 6" descr="https://guiys.gumushane.edu.tr/media/uploads/merkezlab/thumbnails/jeofizik.jpg.800x0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uiys.gumushane.edu.tr/media/uploads/merkezlab/thumbnails/jeofizik.jpg.800x0_q8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76" w:rsidRPr="00C83044" w:rsidRDefault="00C83044" w:rsidP="00C83044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JEOLOJİ </w:t>
      </w:r>
      <w:r w:rsidR="008C2876" w:rsidRPr="00C83044">
        <w:rPr>
          <w:b/>
          <w:color w:val="FF0000"/>
          <w:sz w:val="32"/>
          <w:szCs w:val="32"/>
        </w:rPr>
        <w:t>MÜHENDİSLİĞİ</w:t>
      </w:r>
      <w:r w:rsidRPr="00C83044">
        <w:rPr>
          <w:b/>
          <w:color w:val="FF0000"/>
          <w:sz w:val="32"/>
          <w:szCs w:val="32"/>
        </w:rPr>
        <w:t xml:space="preserve"> </w:t>
      </w:r>
      <w:r w:rsidRPr="00C83044">
        <w:rPr>
          <w:b/>
          <w:color w:val="FF0000"/>
          <w:sz w:val="32"/>
          <w:szCs w:val="32"/>
        </w:rPr>
        <w:t>LABORATUVARI</w:t>
      </w:r>
    </w:p>
    <w:p w:rsidR="008C2876" w:rsidRDefault="008C2876">
      <w:r>
        <w:rPr>
          <w:noProof/>
          <w:lang w:eastAsia="tr-TR"/>
        </w:rPr>
        <w:drawing>
          <wp:inline distT="0" distB="0" distL="0" distR="0">
            <wp:extent cx="5760720" cy="4701002"/>
            <wp:effectExtent l="0" t="0" r="0" b="4445"/>
            <wp:docPr id="7" name="Resim 7" descr="https://guiys.gumushane.edu.tr/media/uploads/merkezlab/thumbnails/jeoloji.jpg.800x0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uiys.gumushane.edu.tr/media/uploads/merkezlab/thumbnails/jeoloji.jpg.800x0_q8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0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044" w:rsidRDefault="00C83044"/>
    <w:p w:rsidR="00C83044" w:rsidRPr="00C83044" w:rsidRDefault="00C83044" w:rsidP="00C83044">
      <w:pPr>
        <w:jc w:val="center"/>
        <w:rPr>
          <w:b/>
          <w:color w:val="FF0000"/>
          <w:sz w:val="32"/>
          <w:szCs w:val="32"/>
        </w:rPr>
      </w:pPr>
      <w:r w:rsidRPr="00C83044">
        <w:rPr>
          <w:b/>
          <w:color w:val="FF0000"/>
          <w:sz w:val="32"/>
          <w:szCs w:val="32"/>
        </w:rPr>
        <w:lastRenderedPageBreak/>
        <w:t>MAKİNA MÜHENDİSLİĞİ</w:t>
      </w:r>
      <w:r>
        <w:rPr>
          <w:b/>
          <w:color w:val="FF0000"/>
          <w:sz w:val="32"/>
          <w:szCs w:val="32"/>
        </w:rPr>
        <w:t xml:space="preserve"> </w:t>
      </w:r>
      <w:r w:rsidRPr="00C83044">
        <w:rPr>
          <w:b/>
          <w:color w:val="FF0000"/>
          <w:sz w:val="32"/>
          <w:szCs w:val="32"/>
        </w:rPr>
        <w:t>LABORATUVARI</w:t>
      </w:r>
    </w:p>
    <w:p w:rsidR="00C83044" w:rsidRDefault="00C83044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17CA825B" wp14:editId="4EF79E8C">
            <wp:extent cx="5215987" cy="5086350"/>
            <wp:effectExtent l="0" t="0" r="3810" b="0"/>
            <wp:docPr id="8" name="Resim 8" descr="https://guiys.gumushane.edu.tr/media/uploads/merkezlab/thumbnails/makine.jpg.800x0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uiys.gumushane.edu.tr/media/uploads/merkezlab/thumbnails/makine.jpg.800x0_q8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263" cy="508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044" w:rsidRPr="00C83044" w:rsidRDefault="00C83044" w:rsidP="00AB6F74">
      <w:pPr>
        <w:jc w:val="center"/>
        <w:rPr>
          <w:b/>
          <w:noProof/>
          <w:color w:val="FF0000"/>
          <w:sz w:val="32"/>
          <w:szCs w:val="32"/>
          <w:lang w:eastAsia="tr-TR"/>
        </w:rPr>
      </w:pPr>
      <w:bookmarkStart w:id="0" w:name="_GoBack"/>
      <w:bookmarkEnd w:id="0"/>
      <w:r w:rsidRPr="00C83044">
        <w:rPr>
          <w:b/>
          <w:noProof/>
          <w:color w:val="FF0000"/>
          <w:sz w:val="32"/>
          <w:szCs w:val="32"/>
          <w:lang w:eastAsia="tr-TR"/>
        </w:rPr>
        <w:t>MOLEKÜLER BİYOLOJİ VE GENETİK LABORATUVARI</w:t>
      </w:r>
    </w:p>
    <w:p w:rsidR="00C83044" w:rsidRDefault="00C83044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0111AECE" wp14:editId="1E6BD5A7">
            <wp:extent cx="5762038" cy="1847850"/>
            <wp:effectExtent l="0" t="0" r="0" b="0"/>
            <wp:docPr id="10" name="Resim 10" descr="https://guiys.gumushane.edu.tr/media/uploads/merkezlab/thumbnails/molekuler-biyoloji-ve-genetik-laboratuvar.jpg.800x0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guiys.gumushane.edu.tr/media/uploads/merkezlab/thumbnails/molekuler-biyoloji-ve-genetik-laboratuvar.jpg.800x0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82" b="46326"/>
                    <a:stretch/>
                  </pic:blipFill>
                  <pic:spPr bwMode="auto">
                    <a:xfrm>
                      <a:off x="0" y="0"/>
                      <a:ext cx="5760720" cy="184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044" w:rsidRDefault="00C83044">
      <w:pPr>
        <w:rPr>
          <w:noProof/>
          <w:lang w:eastAsia="tr-TR"/>
        </w:rPr>
      </w:pPr>
    </w:p>
    <w:p w:rsidR="00C83044" w:rsidRDefault="00C83044" w:rsidP="00AB6F74">
      <w:pPr>
        <w:jc w:val="center"/>
      </w:pPr>
      <w:r w:rsidRPr="00C83044">
        <w:rPr>
          <w:b/>
          <w:caps/>
          <w:color w:val="FF0000"/>
          <w:sz w:val="32"/>
          <w:szCs w:val="32"/>
        </w:rPr>
        <w:lastRenderedPageBreak/>
        <w:t>Mikrobiyolojik Analizler Laboratuvarı</w:t>
      </w:r>
      <w:r>
        <w:rPr>
          <w:noProof/>
          <w:lang w:eastAsia="tr-TR"/>
        </w:rPr>
        <w:drawing>
          <wp:inline distT="0" distB="0" distL="0" distR="0" wp14:anchorId="76301CB6" wp14:editId="2ECA7099">
            <wp:extent cx="5760720" cy="6129028"/>
            <wp:effectExtent l="0" t="0" r="0" b="5080"/>
            <wp:docPr id="9" name="Resim 9" descr="https://guiys.gumushane.edu.tr/media/uploads/merkezlab/thumbnails/mikrobiyoloji.png.800x0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guiys.gumushane.edu.tr/media/uploads/merkezlab/thumbnails/mikrobiyoloji.png.800x0_q8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2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3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00C" w:rsidRDefault="00F3500C" w:rsidP="00C83044">
      <w:pPr>
        <w:spacing w:after="0" w:line="240" w:lineRule="auto"/>
      </w:pPr>
      <w:r>
        <w:separator/>
      </w:r>
    </w:p>
  </w:endnote>
  <w:endnote w:type="continuationSeparator" w:id="0">
    <w:p w:rsidR="00F3500C" w:rsidRDefault="00F3500C" w:rsidP="00C8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00C" w:rsidRDefault="00F3500C" w:rsidP="00C83044">
      <w:pPr>
        <w:spacing w:after="0" w:line="240" w:lineRule="auto"/>
      </w:pPr>
      <w:r>
        <w:separator/>
      </w:r>
    </w:p>
  </w:footnote>
  <w:footnote w:type="continuationSeparator" w:id="0">
    <w:p w:rsidR="00F3500C" w:rsidRDefault="00F3500C" w:rsidP="00C83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76"/>
    <w:rsid w:val="008C2876"/>
    <w:rsid w:val="00911A29"/>
    <w:rsid w:val="00AB6F74"/>
    <w:rsid w:val="00C83044"/>
    <w:rsid w:val="00F3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C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287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83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3044"/>
  </w:style>
  <w:style w:type="paragraph" w:styleId="Altbilgi">
    <w:name w:val="footer"/>
    <w:basedOn w:val="Normal"/>
    <w:link w:val="AltbilgiChar"/>
    <w:uiPriority w:val="99"/>
    <w:unhideWhenUsed/>
    <w:rsid w:val="00C83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3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C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287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83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3044"/>
  </w:style>
  <w:style w:type="paragraph" w:styleId="Altbilgi">
    <w:name w:val="footer"/>
    <w:basedOn w:val="Normal"/>
    <w:link w:val="AltbilgiChar"/>
    <w:uiPriority w:val="99"/>
    <w:unhideWhenUsed/>
    <w:rsid w:val="00C83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3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2023-02-27T07:46:00Z</dcterms:created>
  <dcterms:modified xsi:type="dcterms:W3CDTF">2023-02-27T08:19:00Z</dcterms:modified>
</cp:coreProperties>
</file>